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40ADCE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附件：</w:t>
      </w:r>
    </w:p>
    <w:p w14:paraId="014FCB91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赫章县中医医院设备维修需求</w:t>
      </w:r>
    </w:p>
    <w:p w14:paraId="0672F5B8">
      <w:pPr>
        <w:jc w:val="both"/>
        <w:rPr>
          <w:rFonts w:hint="eastAsia" w:ascii="宋体" w:hAnsi="宋体" w:eastAsia="宋体" w:cs="宋体"/>
          <w:b/>
          <w:bCs/>
          <w:sz w:val="32"/>
          <w:szCs w:val="32"/>
          <w:lang w:val="en-US" w:eastAsia="zh-CN"/>
        </w:rPr>
      </w:pPr>
    </w:p>
    <w:p w14:paraId="1E9FEF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一、设备信息</w:t>
      </w:r>
      <w:bookmarkStart w:id="0" w:name="_GoBack"/>
      <w:bookmarkEnd w:id="0"/>
    </w:p>
    <w:p w14:paraId="72A136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1.设备名称：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spacing w:val="8"/>
          <w:sz w:val="32"/>
          <w:szCs w:val="32"/>
          <w:shd w:val="clear" w:fill="FFFFFF"/>
          <w:lang w:val="en-US" w:eastAsia="zh-CN"/>
        </w:rPr>
        <w:t>检验科全自动化学发光测定仪</w:t>
      </w:r>
    </w:p>
    <w:p w14:paraId="2741F75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2.型号/规格：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Magluml 4000 Plus</w:t>
      </w:r>
    </w:p>
    <w:p w14:paraId="63FD1AE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jc w:val="both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二、维修需求</w:t>
      </w:r>
    </w:p>
    <w:p w14:paraId="02134BC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1.需更换配件：温育槽及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加样管组件</w:t>
      </w:r>
    </w:p>
    <w:p w14:paraId="250B303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2.数量：1台</w:t>
      </w:r>
    </w:p>
    <w:p w14:paraId="3EB86DE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3.维修需求：为保障检测数据准确，需更换原厂匹配配件，更换后设备</w:t>
      </w:r>
      <w:r>
        <w:rPr>
          <w:rFonts w:hint="eastAsia" w:ascii="仿宋_GB2312" w:hAnsi="仿宋_GB2312" w:eastAsia="仿宋_GB2312" w:cs="仿宋_GB2312"/>
          <w:sz w:val="32"/>
          <w:szCs w:val="32"/>
        </w:rPr>
        <w:t>检测精度和运行稳定性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需达到使用要求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温控精度、密封性能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</w:t>
      </w:r>
      <w:r>
        <w:rPr>
          <w:rFonts w:hint="eastAsia" w:ascii="仿宋_GB2312" w:hAnsi="仿宋_GB2312" w:eastAsia="仿宋_GB2312" w:cs="仿宋_GB2312"/>
          <w:sz w:val="32"/>
          <w:szCs w:val="32"/>
        </w:rPr>
        <w:t>必须与原设备完全匹配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0B72F2"/>
    <w:rsid w:val="0D6500EF"/>
    <w:rsid w:val="11CB5870"/>
    <w:rsid w:val="12850115"/>
    <w:rsid w:val="285F5C4A"/>
    <w:rsid w:val="422624CB"/>
    <w:rsid w:val="4F722A93"/>
    <w:rsid w:val="4F7800DE"/>
    <w:rsid w:val="5F914C60"/>
    <w:rsid w:val="60AC1752"/>
    <w:rsid w:val="618E553F"/>
    <w:rsid w:val="66D9725C"/>
    <w:rsid w:val="693E5A9D"/>
    <w:rsid w:val="6E58315D"/>
    <w:rsid w:val="780A3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156</Words>
  <Characters>168</Characters>
  <Lines>0</Lines>
  <Paragraphs>0</Paragraphs>
  <TotalTime>4</TotalTime>
  <ScaleCrop>false</ScaleCrop>
  <LinksUpToDate>false</LinksUpToDate>
  <CharactersWithSpaces>170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2026-08-06T08:41:00Z</dcterms:created>
  <dc:creator>Administrator</dc:creator>
  <cp:lastModifiedBy>阿颖</cp:lastModifiedBy>
  <cp:lastPrinted>2026-08-07T02:14:00Z</cp:lastPrinted>
  <dcterms:modified xsi:type="dcterms:W3CDTF">2026-08-07T03:48:27Z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eyJoZGlkIjoiOTdkOTIzMTE4MGFiOWJhODhmNDlmZDkxMmZjM2M1MjEiLCJ1c2VySWQiOiIzNTQxMTYwNTEifQ==</vt:lpwstr>
  </property>
  <property fmtid="{D5CDD505-2E9C-101B-9397-08002B2CF9AE}" pid="4" name="ICV">
    <vt:lpwstr>575752A34BCE4ECD96E8E37D16A7135C_13</vt:lpwstr>
  </property>
</Properties>
</file>